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561DEF" w14:textId="6982CE55" w:rsidR="005919EC" w:rsidRPr="003D1582" w:rsidRDefault="005919EC" w:rsidP="00016F06">
      <w:pPr>
        <w:pStyle w:val="Ttulo3"/>
        <w:jc w:val="center"/>
        <w:rPr>
          <w:b w:val="0"/>
          <w:bCs/>
          <w:lang w:val="es-MX"/>
        </w:rPr>
      </w:pPr>
      <w:r w:rsidRPr="003D1582">
        <w:rPr>
          <w:bCs/>
          <w:lang w:val="es-MX"/>
        </w:rPr>
        <w:t>APORTE A TÍTULO GRATUITO, CESIÓN DE DERECHOS DE AUTOR Y DECLARACIÓN DE RESPONSABILIDAD</w:t>
      </w:r>
    </w:p>
    <w:p w14:paraId="158D8482" w14:textId="77777777" w:rsidR="005919EC" w:rsidRDefault="005919EC" w:rsidP="005919EC">
      <w:pPr>
        <w:rPr>
          <w:lang w:val="es-MX"/>
        </w:rPr>
      </w:pPr>
    </w:p>
    <w:p w14:paraId="27B06F58" w14:textId="77777777" w:rsidR="004B0320" w:rsidRDefault="004B0320" w:rsidP="2B1CB6EF">
      <w:pPr>
        <w:jc w:val="both"/>
      </w:pPr>
      <w:r>
        <w:t xml:space="preserve">El suscrito </w:t>
      </w:r>
      <w:r w:rsidRPr="2B1CB6EF">
        <w:rPr>
          <w:lang w:val="es-MX"/>
        </w:rPr>
        <w:t xml:space="preserve">en calidad de representante legal de </w:t>
      </w:r>
      <w:r w:rsidRPr="2B1CB6EF">
        <w:rPr>
          <w:color w:val="7F7F7F" w:themeColor="text1" w:themeTint="80"/>
          <w:lang w:val="es-MX"/>
        </w:rPr>
        <w:t xml:space="preserve">[razón social] </w:t>
      </w:r>
      <w:r w:rsidRPr="2B1CB6EF">
        <w:rPr>
          <w:lang w:val="es-MX"/>
        </w:rPr>
        <w:t xml:space="preserve">identificada con NIT </w:t>
      </w:r>
      <w:r w:rsidRPr="2B1CB6EF">
        <w:rPr>
          <w:color w:val="7F7F7F" w:themeColor="text1" w:themeTint="80"/>
          <w:lang w:val="es-MX"/>
        </w:rPr>
        <w:t>[nit]</w:t>
      </w:r>
      <w:r>
        <w:t>, manifiesta que realiza un aporte a título gratuito a favor del Ministerio de Minas y Energía, consistente en la entrega voluntaria, irrevocable y sin contraprestación económica de los estudios, diseños, planos, memorias de cálculo y demás documentos técnicos asociados al proyecto denominado “</w:t>
      </w:r>
      <w:r w:rsidRPr="2B1CB6EF">
        <w:rPr>
          <w:color w:val="7F7F7F" w:themeColor="text1" w:themeTint="80"/>
        </w:rPr>
        <w:t>[Nombre del Proyecto]</w:t>
      </w:r>
      <w:r>
        <w:t>”, declarando que dicho aporte se efectúa de manera libre y sin que genere obligación alguna de reconocimiento económico presente o futuro por parte del Ministerio de Minas y Energía.</w:t>
      </w:r>
    </w:p>
    <w:p w14:paraId="36AC4582" w14:textId="77777777" w:rsidR="004B0320" w:rsidRDefault="004B0320" w:rsidP="2B1CB6EF">
      <w:pPr>
        <w:jc w:val="both"/>
      </w:pPr>
      <w:r>
        <w:t>Se deja expresa constancia de que existe permanencia de responsabilidad por parte del proponente y de los profesionales responsables de los estudios y diseños, en el sentido de que el carácter gratuito del presente aporte no los exonera de su responsabilidad civil, ética, técnica y profesional, especialmente en lo relacionado con la estabilidad, seguridad, funcionalidad y calidad de la infraestructura diseñada, conforme a la normativa vigente y a los principios de la buena práctica profesional.</w:t>
      </w:r>
    </w:p>
    <w:p w14:paraId="09F34B18" w14:textId="77777777" w:rsidR="004B0320" w:rsidRDefault="004B0320" w:rsidP="2B1CB6EF">
      <w:pPr>
        <w:jc w:val="both"/>
      </w:pPr>
      <w:r>
        <w:t>En consecuencia, el proponente reconoce que responderá por cualquier falla, deficiencia o error atribuible a los estudios, diseños o memorias de cálculo entregados, sin perjuicio de las acciones legales a que haya lugar, y acepta que la Entidad podrá utilizar, ajustar, complementar o validar la información técnica, así como adelantar los procesos contractuales que considere necesarios para la ejecución del proyecto.</w:t>
      </w:r>
    </w:p>
    <w:p w14:paraId="55949A67" w14:textId="77777777" w:rsidR="004B0320" w:rsidRDefault="004B0320" w:rsidP="2B1CB6EF">
      <w:pPr>
        <w:jc w:val="both"/>
      </w:pPr>
      <w:r>
        <w:t xml:space="preserve">En virtud de lo anterior, se anexa la cesión de derechos de diseños eléctricos, cesión de derechos de diseños de obra civil, garantía de autoría de diseños eléctricos y garantía de autoría de diseños de obra civil. </w:t>
      </w:r>
    </w:p>
    <w:p w14:paraId="40F45495" w14:textId="77777777" w:rsidR="004B0320" w:rsidRDefault="004B0320" w:rsidP="1BBBAD44">
      <w:pPr>
        <w:jc w:val="both"/>
      </w:pPr>
      <w:r>
        <w:t xml:space="preserve">El presente documento se suscribe en </w:t>
      </w:r>
      <w:r w:rsidRPr="1BBBAD44">
        <w:rPr>
          <w:color w:val="7F7F7F" w:themeColor="text1" w:themeTint="80"/>
        </w:rPr>
        <w:t>[Ciudad]</w:t>
      </w:r>
      <w:r>
        <w:t xml:space="preserve">, a los </w:t>
      </w:r>
      <w:r w:rsidRPr="1BBBAD44">
        <w:rPr>
          <w:color w:val="7F7F7F" w:themeColor="text1" w:themeTint="80"/>
        </w:rPr>
        <w:t>[XX]</w:t>
      </w:r>
      <w:r>
        <w:t xml:space="preserve"> días del mes de </w:t>
      </w:r>
      <w:r w:rsidRPr="1BBBAD44">
        <w:rPr>
          <w:color w:val="7F7F7F" w:themeColor="text1" w:themeTint="80"/>
        </w:rPr>
        <w:t>[mes]</w:t>
      </w:r>
      <w:r>
        <w:t xml:space="preserve"> de </w:t>
      </w:r>
      <w:r w:rsidRPr="1BBBAD44">
        <w:rPr>
          <w:color w:val="7F7F7F" w:themeColor="text1" w:themeTint="80"/>
        </w:rPr>
        <w:t>[año]</w:t>
      </w:r>
      <w:r>
        <w:t>, para todos los efectos legales pertinentes.</w:t>
      </w:r>
    </w:p>
    <w:p w14:paraId="785DB8EF" w14:textId="77777777" w:rsidR="004B0320" w:rsidRDefault="004B0320" w:rsidP="004B0320"/>
    <w:tbl>
      <w:tblPr>
        <w:tblStyle w:val="Tablaconcuadrcul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5"/>
        <w:gridCol w:w="3118"/>
      </w:tblGrid>
      <w:tr w:rsidR="004B0320" w14:paraId="652F782B" w14:textId="77777777" w:rsidTr="00AB7482">
        <w:trPr>
          <w:trHeight w:val="624"/>
          <w:jc w:val="center"/>
        </w:trPr>
        <w:tc>
          <w:tcPr>
            <w:tcW w:w="4815" w:type="dxa"/>
            <w:tcBorders>
              <w:bottom w:val="single" w:sz="4" w:space="0" w:color="auto"/>
            </w:tcBorders>
            <w:vAlign w:val="center"/>
          </w:tcPr>
          <w:p w14:paraId="3E8C9CBD" w14:textId="77777777" w:rsidR="004B0320" w:rsidRDefault="004B0320" w:rsidP="00AB7482">
            <w:pPr>
              <w:rPr>
                <w:lang w:val="es-MX"/>
              </w:rPr>
            </w:pPr>
            <w:r w:rsidRPr="007E58D1">
              <w:rPr>
                <w:color w:val="7F7F7F" w:themeColor="text1" w:themeTint="80"/>
                <w:lang w:val="es-MX"/>
              </w:rPr>
              <w:t>[firma]</w:t>
            </w:r>
          </w:p>
        </w:tc>
        <w:tc>
          <w:tcPr>
            <w:tcW w:w="3118" w:type="dxa"/>
            <w:vAlign w:val="center"/>
          </w:tcPr>
          <w:p w14:paraId="3365D880" w14:textId="77777777" w:rsidR="004B0320" w:rsidRDefault="004B0320" w:rsidP="00AB7482">
            <w:pPr>
              <w:rPr>
                <w:lang w:val="es-MX"/>
              </w:rPr>
            </w:pPr>
          </w:p>
        </w:tc>
      </w:tr>
      <w:tr w:rsidR="004B0320" w14:paraId="59CE7619" w14:textId="77777777" w:rsidTr="00AB7482">
        <w:trPr>
          <w:trHeight w:val="283"/>
          <w:jc w:val="center"/>
        </w:trPr>
        <w:tc>
          <w:tcPr>
            <w:tcW w:w="7933" w:type="dxa"/>
            <w:gridSpan w:val="2"/>
            <w:vAlign w:val="center"/>
          </w:tcPr>
          <w:p w14:paraId="6922095F" w14:textId="77777777" w:rsidR="004B0320" w:rsidRDefault="004B0320" w:rsidP="00AB7482">
            <w:pPr>
              <w:rPr>
                <w:lang w:val="es-MX"/>
              </w:rPr>
            </w:pPr>
            <w:r w:rsidRPr="007E58D1">
              <w:rPr>
                <w:color w:val="7F7F7F" w:themeColor="text1" w:themeTint="80"/>
                <w:lang w:val="es-MX"/>
              </w:rPr>
              <w:t>[Nombre completo representante legal]</w:t>
            </w:r>
          </w:p>
        </w:tc>
      </w:tr>
      <w:tr w:rsidR="004B0320" w14:paraId="64A36381" w14:textId="77777777" w:rsidTr="00AB7482">
        <w:trPr>
          <w:trHeight w:val="283"/>
          <w:jc w:val="center"/>
        </w:trPr>
        <w:tc>
          <w:tcPr>
            <w:tcW w:w="7933" w:type="dxa"/>
            <w:gridSpan w:val="2"/>
            <w:vAlign w:val="center"/>
          </w:tcPr>
          <w:p w14:paraId="60958F32" w14:textId="77777777" w:rsidR="004B0320" w:rsidRDefault="004B0320" w:rsidP="00AB7482">
            <w:pPr>
              <w:rPr>
                <w:lang w:val="es-MX"/>
              </w:rPr>
            </w:pPr>
            <w:r>
              <w:rPr>
                <w:lang w:val="es-MX"/>
              </w:rPr>
              <w:t xml:space="preserve">Representante Legal – </w:t>
            </w:r>
            <w:r w:rsidRPr="004650BD">
              <w:rPr>
                <w:color w:val="7F7F7F" w:themeColor="text1" w:themeTint="80"/>
                <w:lang w:val="es-MX"/>
              </w:rPr>
              <w:t>[Razón social]</w:t>
            </w:r>
          </w:p>
        </w:tc>
      </w:tr>
      <w:tr w:rsidR="004B0320" w14:paraId="3F1A6FE8" w14:textId="77777777" w:rsidTr="00AB7482">
        <w:trPr>
          <w:trHeight w:val="283"/>
          <w:jc w:val="center"/>
        </w:trPr>
        <w:tc>
          <w:tcPr>
            <w:tcW w:w="7933" w:type="dxa"/>
            <w:gridSpan w:val="2"/>
            <w:vAlign w:val="center"/>
          </w:tcPr>
          <w:p w14:paraId="6B2D2CBE" w14:textId="77777777" w:rsidR="004B0320" w:rsidRDefault="004B0320" w:rsidP="00AB7482">
            <w:pPr>
              <w:rPr>
                <w:lang w:val="es-MX"/>
              </w:rPr>
            </w:pPr>
            <w:r>
              <w:rPr>
                <w:lang w:val="es-MX"/>
              </w:rPr>
              <w:t xml:space="preserve">c.c. </w:t>
            </w:r>
            <w:r w:rsidRPr="007E58D1">
              <w:rPr>
                <w:color w:val="7F7F7F" w:themeColor="text1" w:themeTint="80"/>
                <w:lang w:val="es-MX"/>
              </w:rPr>
              <w:t>[número de cédula de ciudadanía]</w:t>
            </w:r>
          </w:p>
        </w:tc>
      </w:tr>
    </w:tbl>
    <w:p w14:paraId="3EAF5403" w14:textId="5EB568D9" w:rsidR="00712AB0" w:rsidRDefault="00712AB0"/>
    <w:sectPr w:rsidR="00712AB0" w:rsidSect="00BE22C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212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908E7B" w14:textId="77777777" w:rsidR="006B3F83" w:rsidRDefault="006B3F83" w:rsidP="00757B36">
      <w:pPr>
        <w:spacing w:after="0" w:line="240" w:lineRule="auto"/>
      </w:pPr>
      <w:r>
        <w:separator/>
      </w:r>
    </w:p>
  </w:endnote>
  <w:endnote w:type="continuationSeparator" w:id="0">
    <w:p w14:paraId="09087472" w14:textId="77777777" w:rsidR="006B3F83" w:rsidRDefault="006B3F83" w:rsidP="00757B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Helvetica">
    <w:panose1 w:val="020B0604020202020204"/>
    <w:charset w:val="00"/>
    <w:family w:val="swiss"/>
    <w:pitch w:val="variable"/>
    <w:sig w:usb0="E0002EFF" w:usb1="D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E49269" w14:textId="77777777" w:rsidR="00972F24" w:rsidRDefault="00972F24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lang w:val="es-ES"/>
      </w:rPr>
      <w:id w:val="-1071572585"/>
      <w:docPartObj>
        <w:docPartGallery w:val="Page Numbers (Bottom of Page)"/>
        <w:docPartUnique/>
      </w:docPartObj>
    </w:sdtPr>
    <w:sdtContent>
      <w:p w14:paraId="324BE145" w14:textId="7B5E571E" w:rsidR="00D34D20" w:rsidRDefault="00D34D20">
        <w:pPr>
          <w:pStyle w:val="Piedepgina"/>
          <w:jc w:val="right"/>
        </w:pPr>
        <w:r>
          <w:rPr>
            <w:noProof/>
            <w:lang w:val="en-US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7AE5F12B" wp14:editId="69828E74">
                  <wp:simplePos x="0" y="0"/>
                  <wp:positionH relativeFrom="margin">
                    <wp:posOffset>-99060</wp:posOffset>
                  </wp:positionH>
                  <wp:positionV relativeFrom="paragraph">
                    <wp:posOffset>-248285</wp:posOffset>
                  </wp:positionV>
                  <wp:extent cx="6029325" cy="1229995"/>
                  <wp:effectExtent l="0" t="0" r="0" b="0"/>
                  <wp:wrapNone/>
                  <wp:docPr id="1223101586" name="Cuadro de texto 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6029325" cy="122999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9D92C5A" w14:textId="5628690E" w:rsidR="00D34D20" w:rsidRPr="000F32C4" w:rsidRDefault="00D34D20" w:rsidP="00D34D20">
                              <w:pPr>
                                <w:spacing w:after="0" w:line="276" w:lineRule="auto"/>
                                <w:jc w:val="both"/>
                                <w:rPr>
                                  <w:rFonts w:ascii="Verdana" w:hAnsi="Verdana"/>
                                  <w:sz w:val="20"/>
                                  <w:szCs w:val="20"/>
                                </w:rPr>
                              </w:pPr>
                              <w:r w:rsidRPr="000F32C4">
                                <w:rPr>
                                  <w:rFonts w:ascii="Verdana" w:hAnsi="Verdana"/>
                                  <w:sz w:val="20"/>
                                  <w:szCs w:val="20"/>
                                </w:rPr>
                                <w:t>________________________________________________________________________</w:t>
                              </w:r>
                            </w:p>
                            <w:p w14:paraId="23D1A27C" w14:textId="3C53443E" w:rsidR="00814A63" w:rsidRPr="000F32C4" w:rsidRDefault="00814A63" w:rsidP="00D34D20">
                              <w:pPr>
                                <w:spacing w:after="0" w:line="276" w:lineRule="auto"/>
                                <w:jc w:val="both"/>
                                <w:rPr>
                                  <w:rFonts w:ascii="Verdana" w:hAnsi="Verdana"/>
                                  <w:b/>
                                  <w:bCs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Verdana" w:hAnsi="Verdana"/>
                                  <w:b/>
                                  <w:bCs/>
                                  <w:sz w:val="20"/>
                                  <w:szCs w:val="20"/>
                                </w:rPr>
                                <w:t>Ministerio de Minas y Energía</w:t>
                              </w:r>
                            </w:p>
                            <w:p w14:paraId="62975EE7" w14:textId="77777777" w:rsidR="00814A63" w:rsidRPr="00814A63" w:rsidRDefault="00814A63" w:rsidP="00814A63">
                              <w:pPr>
                                <w:spacing w:after="0" w:line="276" w:lineRule="auto"/>
                                <w:jc w:val="both"/>
                                <w:rPr>
                                  <w:rFonts w:ascii="Verdana" w:hAnsi="Verdana"/>
                                  <w:sz w:val="20"/>
                                  <w:szCs w:val="20"/>
                                </w:rPr>
                              </w:pPr>
                              <w:r w:rsidRPr="00814A63">
                                <w:rPr>
                                  <w:rFonts w:ascii="Verdana" w:hAnsi="Verdana"/>
                                  <w:sz w:val="20"/>
                                  <w:szCs w:val="20"/>
                                </w:rPr>
                                <w:t>Dirección: Calle 43 No.57 - 31, CAN, Bogotá D.C., Colombia</w:t>
                              </w:r>
                            </w:p>
                            <w:p w14:paraId="6420BA9A" w14:textId="77777777" w:rsidR="00814A63" w:rsidRPr="00814A63" w:rsidRDefault="00814A63" w:rsidP="00814A63">
                              <w:pPr>
                                <w:spacing w:after="0" w:line="276" w:lineRule="auto"/>
                                <w:jc w:val="both"/>
                                <w:rPr>
                                  <w:rFonts w:ascii="Verdana" w:hAnsi="Verdana"/>
                                  <w:sz w:val="20"/>
                                  <w:szCs w:val="20"/>
                                </w:rPr>
                              </w:pPr>
                              <w:r w:rsidRPr="00814A63">
                                <w:rPr>
                                  <w:rFonts w:ascii="Verdana" w:hAnsi="Verdana"/>
                                  <w:sz w:val="20"/>
                                  <w:szCs w:val="20"/>
                                </w:rPr>
                                <w:t xml:space="preserve">Conmutador: (+57) 601 2200300 </w:t>
                              </w:r>
                            </w:p>
                            <w:p w14:paraId="56A39B5B" w14:textId="77777777" w:rsidR="00814A63" w:rsidRPr="00814A63" w:rsidRDefault="00814A63" w:rsidP="00814A63">
                              <w:pPr>
                                <w:spacing w:after="0" w:line="276" w:lineRule="auto"/>
                                <w:jc w:val="both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814A63">
                                <w:rPr>
                                  <w:rFonts w:ascii="Verdana" w:hAnsi="Verdana"/>
                                  <w:sz w:val="20"/>
                                  <w:szCs w:val="20"/>
                                </w:rPr>
                                <w:t>Línea Gratuita: (+57) 01 8000 910180</w:t>
                              </w:r>
                            </w:p>
                            <w:p w14:paraId="3F743D65" w14:textId="0A6F1578" w:rsidR="00D34D20" w:rsidRPr="000F32C4" w:rsidRDefault="00D34D20" w:rsidP="00814A63">
                              <w:pPr>
                                <w:spacing w:after="0" w:line="276" w:lineRule="auto"/>
                                <w:jc w:val="both"/>
                                <w:rPr>
                                  <w:rFonts w:ascii="Verdana" w:hAnsi="Verdana"/>
                                  <w:sz w:val="20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w14:anchorId="7AE5F12B" id="_x0000_t202" coordsize="21600,21600" o:spt="202" path="m,l,21600r21600,l21600,xe">
                  <v:stroke joinstyle="miter"/>
                  <v:path gradientshapeok="t" o:connecttype="rect"/>
                </v:shapetype>
                <v:shape id="Cuadro de texto 1" o:spid="_x0000_s1026" type="#_x0000_t202" style="position:absolute;left:0;text-align:left;margin-left:-7.8pt;margin-top:-19.55pt;width:474.75pt;height:96.8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" filled="f" stroked="f" strokeweight=".5pt">
                  <v:textbox>
                    <w:txbxContent>
                      <w:p w14:paraId="79D92C5A" w14:textId="5628690E" w:rsidR="00D34D20" w:rsidRPr="000F32C4" w:rsidRDefault="00D34D20" w:rsidP="00D34D20">
                        <w:pPr>
                          <w:spacing w:after="0" w:line="276" w:lineRule="auto"/>
                          <w:jc w:val="both"/>
                          <w:rPr>
                            <w:rFonts w:ascii="Verdana" w:hAnsi="Verdana"/>
                            <w:sz w:val="20"/>
                            <w:szCs w:val="20"/>
                          </w:rPr>
                        </w:pPr>
                        <w:r w:rsidRPr="000F32C4">
                          <w:rPr>
                            <w:rFonts w:ascii="Verdana" w:hAnsi="Verdana"/>
                            <w:sz w:val="20"/>
                            <w:szCs w:val="20"/>
                          </w:rPr>
                          <w:t>________________________________________________________________________</w:t>
                        </w:r>
                      </w:p>
                      <w:p w14:paraId="23D1A27C" w14:textId="3C53443E" w:rsidR="00814A63" w:rsidRPr="000F32C4" w:rsidRDefault="00814A63" w:rsidP="00D34D20">
                        <w:pPr>
                          <w:spacing w:after="0" w:line="276" w:lineRule="auto"/>
                          <w:jc w:val="both"/>
                          <w:rPr>
                            <w:rFonts w:ascii="Verdana" w:hAnsi="Verdana"/>
                            <w:b/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rFonts w:ascii="Verdana" w:hAnsi="Verdana"/>
                            <w:b/>
                            <w:bCs/>
                            <w:sz w:val="20"/>
                            <w:szCs w:val="20"/>
                          </w:rPr>
                          <w:t>Ministerio de Minas y Energía</w:t>
                        </w:r>
                      </w:p>
                      <w:p w14:paraId="62975EE7" w14:textId="77777777" w:rsidR="00814A63" w:rsidRPr="00814A63" w:rsidRDefault="00814A63" w:rsidP="00814A63">
                        <w:pPr>
                          <w:spacing w:after="0" w:line="276" w:lineRule="auto"/>
                          <w:jc w:val="both"/>
                          <w:rPr>
                            <w:rFonts w:ascii="Verdana" w:hAnsi="Verdana"/>
                            <w:sz w:val="20"/>
                            <w:szCs w:val="20"/>
                          </w:rPr>
                        </w:pPr>
                        <w:r w:rsidRPr="00814A63">
                          <w:rPr>
                            <w:rFonts w:ascii="Verdana" w:hAnsi="Verdana"/>
                            <w:sz w:val="20"/>
                            <w:szCs w:val="20"/>
                          </w:rPr>
                          <w:t>Dirección: Calle 43 No.57 - 31, CAN, Bogotá D.C., Colombia</w:t>
                        </w:r>
                      </w:p>
                      <w:p w14:paraId="6420BA9A" w14:textId="77777777" w:rsidR="00814A63" w:rsidRPr="00814A63" w:rsidRDefault="00814A63" w:rsidP="00814A63">
                        <w:pPr>
                          <w:spacing w:after="0" w:line="276" w:lineRule="auto"/>
                          <w:jc w:val="both"/>
                          <w:rPr>
                            <w:rFonts w:ascii="Verdana" w:hAnsi="Verdana"/>
                            <w:sz w:val="20"/>
                            <w:szCs w:val="20"/>
                          </w:rPr>
                        </w:pPr>
                        <w:r w:rsidRPr="00814A63">
                          <w:rPr>
                            <w:rFonts w:ascii="Verdana" w:hAnsi="Verdana"/>
                            <w:sz w:val="20"/>
                            <w:szCs w:val="20"/>
                          </w:rPr>
                          <w:t xml:space="preserve">Conmutador: (+57) 601 2200300 </w:t>
                        </w:r>
                      </w:p>
                      <w:p w14:paraId="56A39B5B" w14:textId="77777777" w:rsidR="00814A63" w:rsidRPr="00814A63" w:rsidRDefault="00814A63" w:rsidP="00814A63">
                        <w:pPr>
                          <w:spacing w:after="0" w:line="276" w:lineRule="auto"/>
                          <w:jc w:val="both"/>
                          <w:rPr>
                            <w:sz w:val="20"/>
                            <w:szCs w:val="20"/>
                          </w:rPr>
                        </w:pPr>
                        <w:r w:rsidRPr="00814A63">
                          <w:rPr>
                            <w:rFonts w:ascii="Verdana" w:hAnsi="Verdana"/>
                            <w:sz w:val="20"/>
                            <w:szCs w:val="20"/>
                          </w:rPr>
                          <w:t>Línea Gratuita: (+57) 01 8000 910180</w:t>
                        </w:r>
                      </w:p>
                      <w:p w14:paraId="3F743D65" w14:textId="0A6F1578" w:rsidR="00D34D20" w:rsidRPr="000F32C4" w:rsidRDefault="00D34D20" w:rsidP="00814A63">
                        <w:pPr>
                          <w:spacing w:after="0" w:line="276" w:lineRule="auto"/>
                          <w:jc w:val="both"/>
                          <w:rPr>
                            <w:rFonts w:ascii="Verdana" w:hAnsi="Verdana"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  <w10:wrap anchorx="margin"/>
                </v:shape>
              </w:pict>
            </mc:Fallback>
          </mc:AlternateContent>
        </w:r>
        <w:r>
          <w:rPr>
            <w:lang w:val="es-ES"/>
          </w:rPr>
          <w:t xml:space="preserve">Página |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0F32C4" w:rsidRPr="000F32C4">
          <w:rPr>
            <w:noProof/>
            <w:lang w:val="es-ES"/>
          </w:rPr>
          <w:t>1</w:t>
        </w:r>
        <w:r>
          <w:fldChar w:fldCharType="end"/>
        </w:r>
        <w:r>
          <w:rPr>
            <w:lang w:val="es-ES"/>
          </w:rPr>
          <w:t xml:space="preserve"> </w:t>
        </w:r>
      </w:p>
    </w:sdtContent>
  </w:sdt>
  <w:p w14:paraId="409F4B9A" w14:textId="79830460" w:rsidR="00D34D20" w:rsidRPr="00D34D20" w:rsidRDefault="00D34D20" w:rsidP="00D34D20">
    <w:pPr>
      <w:spacing w:after="0" w:line="276" w:lineRule="auto"/>
      <w:jc w:val="both"/>
      <w:rPr>
        <w:rFonts w:ascii="Helvetica" w:hAnsi="Helvetic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1809FC" w14:textId="77777777" w:rsidR="00972F24" w:rsidRDefault="00972F24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4F2DF5" w14:textId="77777777" w:rsidR="006B3F83" w:rsidRDefault="006B3F83" w:rsidP="00757B36">
      <w:pPr>
        <w:spacing w:after="0" w:line="240" w:lineRule="auto"/>
      </w:pPr>
      <w:r>
        <w:separator/>
      </w:r>
    </w:p>
  </w:footnote>
  <w:footnote w:type="continuationSeparator" w:id="0">
    <w:p w14:paraId="5CCEFFAC" w14:textId="77777777" w:rsidR="006B3F83" w:rsidRDefault="006B3F83" w:rsidP="00757B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BFA56C" w14:textId="77777777" w:rsidR="00972F24" w:rsidRDefault="00972F24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F8CE25" w14:textId="77777777" w:rsidR="00757B36" w:rsidRDefault="00757B36">
    <w:pPr>
      <w:pStyle w:val="Encabezado"/>
    </w:pPr>
    <w:r>
      <w:rPr>
        <w:noProof/>
        <w:lang w:val="en-US"/>
      </w:rPr>
      <w:drawing>
        <wp:anchor distT="0" distB="0" distL="114300" distR="114300" simplePos="0" relativeHeight="251658240" behindDoc="0" locked="0" layoutInCell="1" allowOverlap="1" wp14:anchorId="4B676E97" wp14:editId="00725CB9">
          <wp:simplePos x="0" y="0"/>
          <wp:positionH relativeFrom="page">
            <wp:posOffset>4897</wp:posOffset>
          </wp:positionH>
          <wp:positionV relativeFrom="paragraph">
            <wp:posOffset>-449580</wp:posOffset>
          </wp:positionV>
          <wp:extent cx="7756896" cy="10051011"/>
          <wp:effectExtent l="0" t="0" r="0" b="0"/>
          <wp:wrapNone/>
          <wp:docPr id="1615993281" name="Imagen 161599328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15993281" name="Imagen 161599328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756896" cy="1005101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851826" w14:textId="77777777" w:rsidR="00972F24" w:rsidRDefault="00972F2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40984"/>
    <w:multiLevelType w:val="hybridMultilevel"/>
    <w:tmpl w:val="755E322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B809C4"/>
    <w:multiLevelType w:val="multilevel"/>
    <w:tmpl w:val="9D100A30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D8974FB"/>
    <w:multiLevelType w:val="multilevel"/>
    <w:tmpl w:val="4970E10E"/>
    <w:lvl w:ilvl="0">
      <w:start w:val="3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6A02500"/>
    <w:multiLevelType w:val="hybridMultilevel"/>
    <w:tmpl w:val="DF5660C6"/>
    <w:lvl w:ilvl="0" w:tplc="240A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2B3233"/>
    <w:multiLevelType w:val="hybridMultilevel"/>
    <w:tmpl w:val="52444D6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916364"/>
    <w:multiLevelType w:val="hybridMultilevel"/>
    <w:tmpl w:val="9E000EF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4E0FC1"/>
    <w:multiLevelType w:val="hybridMultilevel"/>
    <w:tmpl w:val="A5B82D9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AA63DC"/>
    <w:multiLevelType w:val="hybridMultilevel"/>
    <w:tmpl w:val="676AA33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4328DB"/>
    <w:multiLevelType w:val="hybridMultilevel"/>
    <w:tmpl w:val="A5B82D9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7F54ED"/>
    <w:multiLevelType w:val="hybridMultilevel"/>
    <w:tmpl w:val="ED9E4B9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3A40C6"/>
    <w:multiLevelType w:val="hybridMultilevel"/>
    <w:tmpl w:val="A5B82D9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E502DC"/>
    <w:multiLevelType w:val="hybridMultilevel"/>
    <w:tmpl w:val="A5B82D9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0B2F81"/>
    <w:multiLevelType w:val="hybridMultilevel"/>
    <w:tmpl w:val="8522D45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ED373D1"/>
    <w:multiLevelType w:val="hybridMultilevel"/>
    <w:tmpl w:val="A5B82D9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1D3DEB"/>
    <w:multiLevelType w:val="multilevel"/>
    <w:tmpl w:val="48869C3A"/>
    <w:lvl w:ilvl="0">
      <w:start w:val="2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num w:numId="1" w16cid:durableId="399258445">
    <w:abstractNumId w:val="0"/>
  </w:num>
  <w:num w:numId="2" w16cid:durableId="397411052">
    <w:abstractNumId w:val="7"/>
  </w:num>
  <w:num w:numId="3" w16cid:durableId="616375233">
    <w:abstractNumId w:val="10"/>
  </w:num>
  <w:num w:numId="4" w16cid:durableId="1774977262">
    <w:abstractNumId w:val="12"/>
  </w:num>
  <w:num w:numId="5" w16cid:durableId="943224383">
    <w:abstractNumId w:val="4"/>
  </w:num>
  <w:num w:numId="6" w16cid:durableId="1903983866">
    <w:abstractNumId w:val="13"/>
  </w:num>
  <w:num w:numId="7" w16cid:durableId="457800950">
    <w:abstractNumId w:val="6"/>
  </w:num>
  <w:num w:numId="8" w16cid:durableId="253706041">
    <w:abstractNumId w:val="8"/>
  </w:num>
  <w:num w:numId="9" w16cid:durableId="1463575764">
    <w:abstractNumId w:val="11"/>
  </w:num>
  <w:num w:numId="10" w16cid:durableId="1840151314">
    <w:abstractNumId w:val="5"/>
  </w:num>
  <w:num w:numId="11" w16cid:durableId="197013339">
    <w:abstractNumId w:val="1"/>
  </w:num>
  <w:num w:numId="12" w16cid:durableId="2135129797">
    <w:abstractNumId w:val="14"/>
  </w:num>
  <w:num w:numId="13" w16cid:durableId="1113331413">
    <w:abstractNumId w:val="2"/>
  </w:num>
  <w:num w:numId="14" w16cid:durableId="264120382">
    <w:abstractNumId w:val="3"/>
  </w:num>
  <w:num w:numId="15" w16cid:durableId="207114863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B36"/>
    <w:rsid w:val="00016F06"/>
    <w:rsid w:val="00030744"/>
    <w:rsid w:val="00092522"/>
    <w:rsid w:val="000C794F"/>
    <w:rsid w:val="000E1A32"/>
    <w:rsid w:val="000F32C4"/>
    <w:rsid w:val="00111331"/>
    <w:rsid w:val="00143F24"/>
    <w:rsid w:val="00143F57"/>
    <w:rsid w:val="00165EB6"/>
    <w:rsid w:val="001727EB"/>
    <w:rsid w:val="002055A0"/>
    <w:rsid w:val="0020783F"/>
    <w:rsid w:val="00211DDD"/>
    <w:rsid w:val="00255542"/>
    <w:rsid w:val="00256928"/>
    <w:rsid w:val="00290BE0"/>
    <w:rsid w:val="002A2C7F"/>
    <w:rsid w:val="002D45C6"/>
    <w:rsid w:val="00300267"/>
    <w:rsid w:val="0030489C"/>
    <w:rsid w:val="00312379"/>
    <w:rsid w:val="00314B3F"/>
    <w:rsid w:val="003404B7"/>
    <w:rsid w:val="0034433A"/>
    <w:rsid w:val="003521A0"/>
    <w:rsid w:val="003537BC"/>
    <w:rsid w:val="00377BDE"/>
    <w:rsid w:val="003A4773"/>
    <w:rsid w:val="003B53DE"/>
    <w:rsid w:val="003D1582"/>
    <w:rsid w:val="00436E05"/>
    <w:rsid w:val="00481328"/>
    <w:rsid w:val="004923AA"/>
    <w:rsid w:val="004A116E"/>
    <w:rsid w:val="004B0320"/>
    <w:rsid w:val="004B1623"/>
    <w:rsid w:val="004D7806"/>
    <w:rsid w:val="004E14EA"/>
    <w:rsid w:val="00505CC2"/>
    <w:rsid w:val="00515C34"/>
    <w:rsid w:val="0054030C"/>
    <w:rsid w:val="00561AB2"/>
    <w:rsid w:val="00562F50"/>
    <w:rsid w:val="005719CE"/>
    <w:rsid w:val="005919EC"/>
    <w:rsid w:val="0059269C"/>
    <w:rsid w:val="005D1416"/>
    <w:rsid w:val="005D563E"/>
    <w:rsid w:val="005E2CF8"/>
    <w:rsid w:val="006166BF"/>
    <w:rsid w:val="006274A2"/>
    <w:rsid w:val="0064339E"/>
    <w:rsid w:val="00646A00"/>
    <w:rsid w:val="00660F73"/>
    <w:rsid w:val="00680609"/>
    <w:rsid w:val="00681137"/>
    <w:rsid w:val="0068302D"/>
    <w:rsid w:val="00684B86"/>
    <w:rsid w:val="006A4F3E"/>
    <w:rsid w:val="006B3F83"/>
    <w:rsid w:val="006D6A9A"/>
    <w:rsid w:val="00712AB0"/>
    <w:rsid w:val="0073316A"/>
    <w:rsid w:val="007335E1"/>
    <w:rsid w:val="00735427"/>
    <w:rsid w:val="00757B36"/>
    <w:rsid w:val="00777CF1"/>
    <w:rsid w:val="00781782"/>
    <w:rsid w:val="00787D02"/>
    <w:rsid w:val="00796714"/>
    <w:rsid w:val="007E2E1F"/>
    <w:rsid w:val="007F1A8F"/>
    <w:rsid w:val="00814A63"/>
    <w:rsid w:val="00887A21"/>
    <w:rsid w:val="008B0F4D"/>
    <w:rsid w:val="008B62A3"/>
    <w:rsid w:val="008B7C70"/>
    <w:rsid w:val="008F367D"/>
    <w:rsid w:val="00907226"/>
    <w:rsid w:val="00914448"/>
    <w:rsid w:val="0092047B"/>
    <w:rsid w:val="00932372"/>
    <w:rsid w:val="00962854"/>
    <w:rsid w:val="00965B55"/>
    <w:rsid w:val="00972F24"/>
    <w:rsid w:val="009921E7"/>
    <w:rsid w:val="00993BCC"/>
    <w:rsid w:val="009A6544"/>
    <w:rsid w:val="009A6FE9"/>
    <w:rsid w:val="009D46D7"/>
    <w:rsid w:val="009F5223"/>
    <w:rsid w:val="00A023FF"/>
    <w:rsid w:val="00A3524E"/>
    <w:rsid w:val="00A35952"/>
    <w:rsid w:val="00A36697"/>
    <w:rsid w:val="00A401C6"/>
    <w:rsid w:val="00A85126"/>
    <w:rsid w:val="00AA7CC8"/>
    <w:rsid w:val="00AB42E2"/>
    <w:rsid w:val="00AB600D"/>
    <w:rsid w:val="00AF3EBA"/>
    <w:rsid w:val="00B2224B"/>
    <w:rsid w:val="00B45471"/>
    <w:rsid w:val="00B5288E"/>
    <w:rsid w:val="00B61015"/>
    <w:rsid w:val="00B717C5"/>
    <w:rsid w:val="00B735C4"/>
    <w:rsid w:val="00B75D91"/>
    <w:rsid w:val="00BC07BF"/>
    <w:rsid w:val="00BE22C9"/>
    <w:rsid w:val="00BE6E14"/>
    <w:rsid w:val="00C02A57"/>
    <w:rsid w:val="00C10446"/>
    <w:rsid w:val="00C30CD0"/>
    <w:rsid w:val="00C461EF"/>
    <w:rsid w:val="00CA717B"/>
    <w:rsid w:val="00D01567"/>
    <w:rsid w:val="00D16E9E"/>
    <w:rsid w:val="00D34D20"/>
    <w:rsid w:val="00D41457"/>
    <w:rsid w:val="00D5079C"/>
    <w:rsid w:val="00D6026F"/>
    <w:rsid w:val="00DB7CBF"/>
    <w:rsid w:val="00DC4D3A"/>
    <w:rsid w:val="00DC52D8"/>
    <w:rsid w:val="00DE46D1"/>
    <w:rsid w:val="00DE56A4"/>
    <w:rsid w:val="00E067A5"/>
    <w:rsid w:val="00E13995"/>
    <w:rsid w:val="00E1459A"/>
    <w:rsid w:val="00E50A20"/>
    <w:rsid w:val="00E56452"/>
    <w:rsid w:val="00E71648"/>
    <w:rsid w:val="00E90F74"/>
    <w:rsid w:val="00E950B3"/>
    <w:rsid w:val="00EA5A95"/>
    <w:rsid w:val="00ED230F"/>
    <w:rsid w:val="00F0422F"/>
    <w:rsid w:val="00F30443"/>
    <w:rsid w:val="00F31BA3"/>
    <w:rsid w:val="00F7122F"/>
    <w:rsid w:val="00F90683"/>
    <w:rsid w:val="00F943E7"/>
    <w:rsid w:val="00FD2490"/>
    <w:rsid w:val="07227ECD"/>
    <w:rsid w:val="1BBBAD44"/>
    <w:rsid w:val="2B1CB6EF"/>
    <w:rsid w:val="467A45AC"/>
    <w:rsid w:val="4D4CA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19C4308"/>
  <w15:chartTrackingRefBased/>
  <w15:docId w15:val="{82F1AF6E-31FF-4CFD-85E0-BEF35F9080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965B55"/>
    <w:pPr>
      <w:keepNext/>
      <w:keepLines/>
      <w:suppressAutoHyphens/>
      <w:spacing w:before="40" w:after="0" w:line="276" w:lineRule="auto"/>
      <w:outlineLvl w:val="2"/>
    </w:pPr>
    <w:rPr>
      <w:rFonts w:ascii="Arial" w:eastAsiaTheme="majorEastAsia" w:hAnsi="Arial" w:cstheme="majorBidi"/>
      <w:b/>
      <w:color w:val="000000" w:themeColor="text1"/>
      <w:kern w:val="0"/>
      <w:sz w:val="24"/>
      <w:szCs w:val="24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57B3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57B36"/>
  </w:style>
  <w:style w:type="paragraph" w:styleId="Piedepgina">
    <w:name w:val="footer"/>
    <w:basedOn w:val="Normal"/>
    <w:link w:val="PiedepginaCar"/>
    <w:uiPriority w:val="99"/>
    <w:unhideWhenUsed/>
    <w:rsid w:val="00757B3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57B36"/>
  </w:style>
  <w:style w:type="character" w:styleId="Hipervnculo">
    <w:name w:val="Hyperlink"/>
    <w:basedOn w:val="Fuentedeprrafopredeter"/>
    <w:uiPriority w:val="99"/>
    <w:unhideWhenUsed/>
    <w:rsid w:val="00757B36"/>
    <w:rPr>
      <w:color w:val="0563C1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757B36"/>
    <w:rPr>
      <w:color w:val="605E5C"/>
      <w:shd w:val="clear" w:color="auto" w:fill="E1DFDD"/>
    </w:rPr>
  </w:style>
  <w:style w:type="paragraph" w:styleId="Prrafodelista">
    <w:name w:val="List Paragraph"/>
    <w:basedOn w:val="Normal"/>
    <w:uiPriority w:val="34"/>
    <w:qFormat/>
    <w:rsid w:val="00757B36"/>
    <w:pPr>
      <w:ind w:left="720"/>
      <w:contextualSpacing/>
    </w:pPr>
  </w:style>
  <w:style w:type="table" w:styleId="Tablaconcuadrcula">
    <w:name w:val="Table Grid"/>
    <w:basedOn w:val="Tablanormal"/>
    <w:uiPriority w:val="39"/>
    <w:rsid w:val="005D14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ar">
    <w:name w:val="Título 3 Car"/>
    <w:basedOn w:val="Fuentedeprrafopredeter"/>
    <w:link w:val="Ttulo3"/>
    <w:uiPriority w:val="9"/>
    <w:rsid w:val="00965B55"/>
    <w:rPr>
      <w:rFonts w:ascii="Arial" w:eastAsiaTheme="majorEastAsia" w:hAnsi="Arial" w:cstheme="majorBidi"/>
      <w:b/>
      <w:color w:val="000000" w:themeColor="text1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caf9895-93ab-4536-b1cb-77a268359520">
      <Terms xmlns="http://schemas.microsoft.com/office/infopath/2007/PartnerControls"/>
    </lcf76f155ced4ddcb4097134ff3c332f>
    <TaxCatchAll xmlns="189b51a7-d269-4f29-b142-79e8ee84f3f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D2AC1A0CAA71244BE1C830520B3580B" ma:contentTypeVersion="20" ma:contentTypeDescription="Crear nuevo documento." ma:contentTypeScope="" ma:versionID="d5c3a08b4f380d25d30e14ea7bdd62ac">
  <xsd:schema xmlns:xsd="http://www.w3.org/2001/XMLSchema" xmlns:xs="http://www.w3.org/2001/XMLSchema" xmlns:p="http://schemas.microsoft.com/office/2006/metadata/properties" xmlns:ns2="ccaf9895-93ab-4536-b1cb-77a268359520" xmlns:ns3="189b51a7-d269-4f29-b142-79e8ee84f3f3" targetNamespace="http://schemas.microsoft.com/office/2006/metadata/properties" ma:root="true" ma:fieldsID="bff250eede24884c95f6806f9ee1f194" ns2:_="" ns3:_="">
    <xsd:import namespace="ccaf9895-93ab-4536-b1cb-77a268359520"/>
    <xsd:import namespace="189b51a7-d269-4f29-b142-79e8ee84f3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af9895-93ab-4536-b1cb-77a26835952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Etiquetas de imagen" ma:readOnly="false" ma:fieldId="{5cf76f15-5ced-4ddc-b409-7134ff3c332f}" ma:taxonomyMulti="true" ma:sspId="c2231ce5-edc9-4cf3-bcdc-afedc95ebd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9b51a7-d269-4f29-b142-79e8ee84f3f3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cc517a5c-2787-4b84-b078-20a6da190105}" ma:internalName="TaxCatchAll" ma:showField="CatchAllData" ma:web="189b51a7-d269-4f29-b142-79e8ee84f3f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6F8BB2-A539-4267-A292-C081FF18A35D}">
  <ds:schemaRefs>
    <ds:schemaRef ds:uri="http://schemas.microsoft.com/office/2006/metadata/properties"/>
    <ds:schemaRef ds:uri="http://schemas.microsoft.com/office/infopath/2007/PartnerControls"/>
    <ds:schemaRef ds:uri="ccaf9895-93ab-4536-b1cb-77a268359520"/>
    <ds:schemaRef ds:uri="189b51a7-d269-4f29-b142-79e8ee84f3f3"/>
  </ds:schemaRefs>
</ds:datastoreItem>
</file>

<file path=customXml/itemProps2.xml><?xml version="1.0" encoding="utf-8"?>
<ds:datastoreItem xmlns:ds="http://schemas.openxmlformats.org/officeDocument/2006/customXml" ds:itemID="{64A331B7-B18C-4F48-AED1-6E6C34A53CF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2C36F4E-14EC-439D-94B8-0D28113C518A}"/>
</file>

<file path=customXml/itemProps4.xml><?xml version="1.0" encoding="utf-8"?>
<ds:datastoreItem xmlns:ds="http://schemas.openxmlformats.org/officeDocument/2006/customXml" ds:itemID="{BED9366A-4EBB-4571-97D4-BF8E495A85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319</Words>
  <Characters>1757</Characters>
  <Application>Microsoft Office Word</Application>
  <DocSecurity>0</DocSecurity>
  <Lines>14</Lines>
  <Paragraphs>4</Paragraphs>
  <ScaleCrop>false</ScaleCrop>
  <Company/>
  <LinksUpToDate>false</LinksUpToDate>
  <CharactersWithSpaces>2072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William Camilo  Baracaldo Godoy</dc:creator>
  <cp:keywords/>
  <dc:description/>
  <cp:lastModifiedBy>Farid Tovar</cp:lastModifiedBy>
  <cp:revision>28</cp:revision>
  <cp:lastPrinted>2023-05-07T17:22:00Z</cp:lastPrinted>
  <dcterms:created xsi:type="dcterms:W3CDTF">2026-04-10T17:13:00Z</dcterms:created>
  <dcterms:modified xsi:type="dcterms:W3CDTF">2026-06-22T22:02:00Z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0x0101001D2AC1A0CAA71244BE1C830520B3580B</vt:lpwstr>
  </property>
  <property fmtid="{D5CDD505-2E9C-101B-9397-08002B2CF9AE}" pid="3" name="MediaServiceImageTags">
    <vt:lpwstr/>
  </property>
</Properties>
</file>